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38" w:rsidRDefault="00F05438" w:rsidP="00F05438">
      <w:pPr>
        <w:jc w:val="center"/>
        <w:rPr>
          <w:b/>
        </w:rPr>
      </w:pPr>
      <w:r>
        <w:rPr>
          <w:b/>
        </w:rPr>
        <w:t>РОССИЙСКАЯ ФЕДЕРАЦИЯ</w:t>
      </w:r>
    </w:p>
    <w:p w:rsidR="00F05438" w:rsidRDefault="00F05438" w:rsidP="00F05438">
      <w:pPr>
        <w:jc w:val="center"/>
        <w:rPr>
          <w:b/>
        </w:rPr>
      </w:pPr>
      <w:r>
        <w:rPr>
          <w:b/>
        </w:rPr>
        <w:t>ИРКУТСКАЯ ОБЛАСТЬ</w:t>
      </w:r>
    </w:p>
    <w:p w:rsidR="00F05438" w:rsidRDefault="00F05438" w:rsidP="00F05438">
      <w:pPr>
        <w:jc w:val="center"/>
        <w:rPr>
          <w:b/>
        </w:rPr>
      </w:pPr>
      <w:r>
        <w:rPr>
          <w:b/>
        </w:rPr>
        <w:t>КИРЕНСКИЙ РАЙОН</w:t>
      </w:r>
    </w:p>
    <w:p w:rsidR="00F05438" w:rsidRDefault="00F05438" w:rsidP="00F05438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F05438" w:rsidRDefault="00F05438" w:rsidP="00F05438">
      <w:pPr>
        <w:jc w:val="center"/>
      </w:pPr>
    </w:p>
    <w:p w:rsidR="00F05438" w:rsidRDefault="00F05438" w:rsidP="00F05438">
      <w:pPr>
        <w:jc w:val="center"/>
      </w:pPr>
      <w:r>
        <w:t>АДМИНИСТРАЦИЯ</w:t>
      </w:r>
    </w:p>
    <w:p w:rsidR="00F05438" w:rsidRDefault="00F05438" w:rsidP="00F05438">
      <w:pPr>
        <w:jc w:val="center"/>
      </w:pPr>
      <w:r>
        <w:t>Макаровского сельского поселения</w:t>
      </w:r>
    </w:p>
    <w:p w:rsidR="00F05438" w:rsidRDefault="00F05438" w:rsidP="00F05438">
      <w:pPr>
        <w:jc w:val="center"/>
      </w:pPr>
    </w:p>
    <w:p w:rsidR="00F05438" w:rsidRDefault="00F05438" w:rsidP="00F05438">
      <w:pPr>
        <w:jc w:val="center"/>
        <w:rPr>
          <w:b/>
        </w:rPr>
      </w:pPr>
      <w:r>
        <w:rPr>
          <w:b/>
        </w:rPr>
        <w:t>Постановление № 21</w:t>
      </w:r>
    </w:p>
    <w:p w:rsidR="00F05438" w:rsidRDefault="00F05438" w:rsidP="00F05438">
      <w:pPr>
        <w:tabs>
          <w:tab w:val="left" w:pos="1300"/>
          <w:tab w:val="right" w:pos="9354"/>
        </w:tabs>
      </w:pPr>
    </w:p>
    <w:p w:rsidR="00F05438" w:rsidRDefault="00F05438" w:rsidP="00F05438">
      <w:pPr>
        <w:tabs>
          <w:tab w:val="left" w:pos="1300"/>
          <w:tab w:val="right" w:pos="9354"/>
        </w:tabs>
      </w:pPr>
      <w:r>
        <w:t>от   13 мая 2019 г.</w:t>
      </w:r>
      <w:r>
        <w:tab/>
        <w:t>с. Макарово</w:t>
      </w:r>
    </w:p>
    <w:p w:rsidR="00F05438" w:rsidRDefault="00F05438" w:rsidP="00F05438">
      <w:pPr>
        <w:rPr>
          <w:sz w:val="28"/>
          <w:szCs w:val="28"/>
        </w:rPr>
      </w:pPr>
    </w:p>
    <w:p w:rsidR="00F05438" w:rsidRPr="00780EE6" w:rsidRDefault="00F05438" w:rsidP="00F05438">
      <w:r w:rsidRPr="00780EE6">
        <w:t xml:space="preserve">«О закреплении муниципального имущества </w:t>
      </w:r>
    </w:p>
    <w:p w:rsidR="00F05438" w:rsidRPr="00780EE6" w:rsidRDefault="00F05438" w:rsidP="00F05438">
      <w:r w:rsidRPr="00780EE6">
        <w:t>на праве оперативного управления</w:t>
      </w:r>
    </w:p>
    <w:p w:rsidR="00F05438" w:rsidRPr="00780EE6" w:rsidRDefault="00F05438" w:rsidP="00F05438">
      <w:pPr>
        <w:autoSpaceDE w:val="0"/>
        <w:autoSpaceDN w:val="0"/>
        <w:adjustRightInd w:val="0"/>
        <w:ind w:right="4393"/>
        <w:jc w:val="both"/>
      </w:pPr>
      <w:r w:rsidRPr="00780EE6">
        <w:t xml:space="preserve">за </w:t>
      </w:r>
      <w:r>
        <w:t xml:space="preserve"> МКОУ СОШ </w:t>
      </w:r>
      <w:proofErr w:type="spellStart"/>
      <w:r>
        <w:t>с</w:t>
      </w:r>
      <w:proofErr w:type="gramStart"/>
      <w:r>
        <w:t>.М</w:t>
      </w:r>
      <w:proofErr w:type="gramEnd"/>
      <w:r>
        <w:t>акарово</w:t>
      </w:r>
      <w:proofErr w:type="spellEnd"/>
    </w:p>
    <w:p w:rsidR="00F05438" w:rsidRPr="00780EE6" w:rsidRDefault="00F05438" w:rsidP="00F05438">
      <w:pPr>
        <w:tabs>
          <w:tab w:val="left" w:pos="0"/>
        </w:tabs>
        <w:jc w:val="both"/>
      </w:pPr>
    </w:p>
    <w:p w:rsidR="00F05438" w:rsidRPr="00780EE6" w:rsidRDefault="00F05438" w:rsidP="00F05438">
      <w:pPr>
        <w:tabs>
          <w:tab w:val="left" w:pos="5580"/>
        </w:tabs>
        <w:ind w:right="3778"/>
        <w:jc w:val="both"/>
        <w:rPr>
          <w:b/>
        </w:rPr>
      </w:pPr>
    </w:p>
    <w:p w:rsidR="00F05438" w:rsidRPr="00780EE6" w:rsidRDefault="00F05438" w:rsidP="00F05438">
      <w:pPr>
        <w:tabs>
          <w:tab w:val="left" w:pos="709"/>
        </w:tabs>
        <w:ind w:right="44"/>
        <w:jc w:val="both"/>
      </w:pPr>
      <w:r w:rsidRPr="00780EE6">
        <w:tab/>
        <w:t xml:space="preserve">В соответствии с Положением о порядке управления муниципальным имуществом, руководствуясь Уставом </w:t>
      </w:r>
      <w:r>
        <w:t xml:space="preserve">Макаровского </w:t>
      </w:r>
      <w:r w:rsidRPr="00780EE6">
        <w:t xml:space="preserve">муниципального образования, администрация </w:t>
      </w:r>
      <w:r>
        <w:t xml:space="preserve">Макаровского </w:t>
      </w:r>
      <w:r w:rsidRPr="00780EE6">
        <w:t xml:space="preserve">сельского поселения </w:t>
      </w:r>
      <w:r>
        <w:t xml:space="preserve">Киренского </w:t>
      </w:r>
      <w:r w:rsidRPr="00780EE6">
        <w:t>района</w:t>
      </w:r>
    </w:p>
    <w:p w:rsidR="00F05438" w:rsidRPr="00780EE6" w:rsidRDefault="00F05438" w:rsidP="00F05438">
      <w:pPr>
        <w:jc w:val="both"/>
      </w:pPr>
    </w:p>
    <w:p w:rsidR="00F05438" w:rsidRPr="00780EE6" w:rsidRDefault="00F05438" w:rsidP="00F05438">
      <w:pPr>
        <w:spacing w:after="120"/>
        <w:ind w:right="-104"/>
        <w:jc w:val="center"/>
        <w:rPr>
          <w:b/>
        </w:rPr>
      </w:pPr>
      <w:r w:rsidRPr="00780EE6">
        <w:rPr>
          <w:b/>
        </w:rPr>
        <w:t>ПОСТАНОВЛЯЕТ:</w:t>
      </w:r>
    </w:p>
    <w:p w:rsidR="00F05438" w:rsidRPr="00F56F87" w:rsidRDefault="00F05438" w:rsidP="00F05438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</w:pPr>
      <w:r w:rsidRPr="00F56F87">
        <w:rPr>
          <w:bCs/>
          <w:color w:val="000000"/>
        </w:rPr>
        <w:t>1. Администрации Макаровского сельского поселения:</w:t>
      </w:r>
    </w:p>
    <w:p w:rsidR="00F05438" w:rsidRPr="00F56F87" w:rsidRDefault="00F05438" w:rsidP="00F05438">
      <w:pPr>
        <w:autoSpaceDE w:val="0"/>
        <w:autoSpaceDN w:val="0"/>
        <w:adjustRightInd w:val="0"/>
        <w:ind w:left="540"/>
        <w:jc w:val="both"/>
        <w:outlineLvl w:val="0"/>
        <w:rPr>
          <w:color w:val="2D2D2D"/>
          <w:spacing w:val="2"/>
          <w:shd w:val="clear" w:color="auto" w:fill="FFFFFF"/>
        </w:rPr>
      </w:pPr>
      <w:r w:rsidRPr="00F56F87">
        <w:rPr>
          <w:bCs/>
          <w:color w:val="000000"/>
        </w:rPr>
        <w:t>1.1.</w:t>
      </w:r>
      <w:r w:rsidRPr="00F56F87">
        <w:rPr>
          <w:color w:val="2D2D2D"/>
          <w:spacing w:val="2"/>
          <w:shd w:val="clear" w:color="auto" w:fill="FFFFFF"/>
        </w:rPr>
        <w:t xml:space="preserve"> передать из казны Макаровского сельского поселения в </w:t>
      </w:r>
      <w:proofErr w:type="gramStart"/>
      <w:r w:rsidRPr="00F56F87">
        <w:rPr>
          <w:color w:val="2D2D2D"/>
          <w:spacing w:val="2"/>
          <w:shd w:val="clear" w:color="auto" w:fill="FFFFFF"/>
        </w:rPr>
        <w:t>оперативное</w:t>
      </w:r>
      <w:proofErr w:type="gramEnd"/>
    </w:p>
    <w:p w:rsidR="00F05438" w:rsidRPr="00F56F87" w:rsidRDefault="00F05438" w:rsidP="00F05438">
      <w:pPr>
        <w:autoSpaceDE w:val="0"/>
        <w:autoSpaceDN w:val="0"/>
        <w:adjustRightInd w:val="0"/>
        <w:jc w:val="both"/>
        <w:outlineLvl w:val="0"/>
        <w:rPr>
          <w:color w:val="2D2D2D"/>
          <w:spacing w:val="2"/>
          <w:shd w:val="clear" w:color="auto" w:fill="FFFFFF"/>
        </w:rPr>
      </w:pPr>
      <w:r w:rsidRPr="00F56F87">
        <w:rPr>
          <w:color w:val="2D2D2D"/>
          <w:spacing w:val="2"/>
          <w:shd w:val="clear" w:color="auto" w:fill="FFFFFF"/>
        </w:rPr>
        <w:t xml:space="preserve">управление </w:t>
      </w:r>
      <w:r w:rsidRPr="00F56F87">
        <w:t xml:space="preserve">МКОУ СОШ </w:t>
      </w:r>
      <w:proofErr w:type="spellStart"/>
      <w:r w:rsidRPr="00F56F87">
        <w:t>с</w:t>
      </w:r>
      <w:proofErr w:type="gramStart"/>
      <w:r w:rsidRPr="00F56F87">
        <w:t>.М</w:t>
      </w:r>
      <w:proofErr w:type="gramEnd"/>
      <w:r w:rsidRPr="00F56F87">
        <w:t>акарово</w:t>
      </w:r>
      <w:proofErr w:type="spellEnd"/>
      <w:r w:rsidRPr="00F56F87">
        <w:rPr>
          <w:color w:val="2D2D2D"/>
          <w:spacing w:val="2"/>
          <w:shd w:val="clear" w:color="auto" w:fill="FFFFFF"/>
        </w:rPr>
        <w:t xml:space="preserve"> по акту приема-передачи  имущество, указанное в приложениях N 1, к настоящему Постановлению;</w:t>
      </w:r>
    </w:p>
    <w:p w:rsidR="00F05438" w:rsidRPr="00F56F87" w:rsidRDefault="00F05438" w:rsidP="00F05438">
      <w:pPr>
        <w:ind w:firstLine="540"/>
        <w:jc w:val="both"/>
      </w:pPr>
      <w:r w:rsidRPr="00F56F87">
        <w:t xml:space="preserve">1.2. закрепить на праве оперативного управления за МКОУ СОШ </w:t>
      </w:r>
      <w:proofErr w:type="spellStart"/>
      <w:r w:rsidRPr="00F56F87">
        <w:t>с</w:t>
      </w:r>
      <w:proofErr w:type="gramStart"/>
      <w:r w:rsidRPr="00F56F87">
        <w:t>.М</w:t>
      </w:r>
      <w:proofErr w:type="gramEnd"/>
      <w:r w:rsidRPr="00F56F87">
        <w:t>акарово</w:t>
      </w:r>
      <w:proofErr w:type="spellEnd"/>
      <w:r w:rsidRPr="00F56F87">
        <w:t xml:space="preserve"> муниципальное имущество</w:t>
      </w:r>
      <w:r w:rsidRPr="00F56F87">
        <w:rPr>
          <w:color w:val="2D2D2D"/>
          <w:spacing w:val="2"/>
          <w:shd w:val="clear" w:color="auto" w:fill="FFFFFF"/>
        </w:rPr>
        <w:t>, указанное в приложениях N 1 к настоящему Постановлению</w:t>
      </w:r>
    </w:p>
    <w:p w:rsidR="00F05438" w:rsidRDefault="00F05438" w:rsidP="00F05438">
      <w:pPr>
        <w:pStyle w:val="a3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F56F87">
        <w:rPr>
          <w:rFonts w:ascii="Times New Roman" w:hAnsi="Times New Roman"/>
          <w:sz w:val="24"/>
          <w:szCs w:val="24"/>
        </w:rPr>
        <w:tab/>
      </w:r>
      <w:r w:rsidRPr="00F56F87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1.3. внести соответствующие изменения в реестр муниципальной собственности.</w:t>
      </w:r>
      <w:r w:rsidRPr="00F56F87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F56F87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2. МКОУ СОШ </w:t>
      </w:r>
      <w:proofErr w:type="spellStart"/>
      <w:r w:rsidRPr="00F56F87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с</w:t>
      </w:r>
      <w:proofErr w:type="gramStart"/>
      <w:r w:rsidRPr="00F56F87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.М</w:t>
      </w:r>
      <w:proofErr w:type="gramEnd"/>
      <w:r w:rsidRPr="00F56F87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акарово</w:t>
      </w:r>
      <w:proofErr w:type="spellEnd"/>
      <w:r w:rsidRPr="00F56F87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(директор Ярыгина А.А.) принять муниципальное имущество, указанное в приложениях N 1, к настоящему Постановлению, по акту приема-передачи с постановкой на баланс МКОУ СОШ </w:t>
      </w:r>
      <w:proofErr w:type="spellStart"/>
      <w:r w:rsidRPr="00F56F87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с.Макарово</w:t>
      </w:r>
      <w:proofErr w:type="spellEnd"/>
      <w:r w:rsidRPr="00F56F87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F05438" w:rsidRPr="00544669" w:rsidRDefault="00F05438" w:rsidP="00F054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4669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446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669">
        <w:rPr>
          <w:rFonts w:ascii="Times New Roman" w:hAnsi="Times New Roman"/>
          <w:sz w:val="24"/>
          <w:szCs w:val="24"/>
        </w:rPr>
        <w:t>Опубликовать настоящее постановление в журнале «Информационный Вестник Макаровского МО»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 w:rsidRPr="00544669">
          <w:rPr>
            <w:rStyle w:val="a5"/>
            <w:rFonts w:ascii="Times New Roman" w:hAnsi="Times New Roman"/>
            <w:sz w:val="24"/>
            <w:szCs w:val="24"/>
          </w:rPr>
          <w:t>http://kirenskrn.irkobl.ru</w:t>
        </w:r>
      </w:hyperlink>
      <w:r w:rsidRPr="00544669"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 w:rsidRPr="00544669">
        <w:rPr>
          <w:rFonts w:ascii="Times New Roman" w:hAnsi="Times New Roman"/>
          <w:sz w:val="24"/>
          <w:szCs w:val="24"/>
        </w:rPr>
        <w:t>о-</w:t>
      </w:r>
      <w:proofErr w:type="gramEnd"/>
      <w:r w:rsidRPr="00544669">
        <w:rPr>
          <w:rFonts w:ascii="Times New Roman" w:hAnsi="Times New Roman"/>
          <w:sz w:val="24"/>
          <w:szCs w:val="24"/>
        </w:rPr>
        <w:t xml:space="preserve"> телекоммуникационной сети «Интернет»</w:t>
      </w:r>
      <w:r w:rsidRPr="00544669">
        <w:rPr>
          <w:rFonts w:ascii="Times New Roman" w:hAnsi="Times New Roman"/>
          <w:sz w:val="24"/>
          <w:szCs w:val="24"/>
        </w:rPr>
        <w:tab/>
        <w:t xml:space="preserve"> </w:t>
      </w:r>
    </w:p>
    <w:p w:rsidR="00F05438" w:rsidRPr="00544669" w:rsidRDefault="00F05438" w:rsidP="00F05438">
      <w:r w:rsidRPr="00544669">
        <w:rPr>
          <w:color w:val="000000"/>
        </w:rPr>
        <w:t>4. Контроль за исполнение настоящего постановления оставляю за собой.</w:t>
      </w:r>
      <w:r w:rsidRPr="00544669">
        <w:rPr>
          <w:color w:val="000000"/>
        </w:rPr>
        <w:br/>
      </w:r>
    </w:p>
    <w:p w:rsidR="00F05438" w:rsidRPr="006C5B5D" w:rsidRDefault="00F05438" w:rsidP="00F05438">
      <w:pPr>
        <w:ind w:firstLine="708"/>
        <w:jc w:val="both"/>
      </w:pPr>
    </w:p>
    <w:p w:rsidR="00F05438" w:rsidRDefault="00F05438" w:rsidP="00F05438">
      <w:pPr>
        <w:ind w:firstLine="708"/>
        <w:jc w:val="both"/>
      </w:pPr>
    </w:p>
    <w:p w:rsidR="00F05438" w:rsidRPr="006C5B5D" w:rsidRDefault="00F05438" w:rsidP="00F05438"/>
    <w:p w:rsidR="00F05438" w:rsidRDefault="00F05438" w:rsidP="00F05438"/>
    <w:p w:rsidR="00F05438" w:rsidRDefault="00F05438" w:rsidP="00F05438"/>
    <w:p w:rsidR="00F05438" w:rsidRDefault="00F05438" w:rsidP="00F0543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Глава Макаровского </w:t>
      </w:r>
    </w:p>
    <w:p w:rsidR="00F05438" w:rsidRDefault="00F05438" w:rsidP="00F0543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муниципального образования                                                      О.В.Ярыгина</w:t>
      </w:r>
    </w:p>
    <w:p w:rsidR="00F05438" w:rsidRDefault="00F05438" w:rsidP="00F05438">
      <w:pPr>
        <w:ind w:firstLine="708"/>
      </w:pPr>
    </w:p>
    <w:p w:rsidR="00F05438" w:rsidRDefault="00F05438" w:rsidP="00F05438">
      <w:pPr>
        <w:ind w:firstLine="708"/>
      </w:pPr>
    </w:p>
    <w:p w:rsidR="00F05438" w:rsidRPr="00F56F87" w:rsidRDefault="00F05438" w:rsidP="00F05438">
      <w:pPr>
        <w:tabs>
          <w:tab w:val="num" w:pos="567"/>
        </w:tabs>
        <w:jc w:val="both"/>
      </w:pPr>
    </w:p>
    <w:p w:rsidR="00F05438" w:rsidRDefault="00F05438" w:rsidP="00F05438"/>
    <w:p w:rsidR="00F05438" w:rsidRDefault="00F05438" w:rsidP="00F05438"/>
    <w:p w:rsidR="00F05438" w:rsidRDefault="00F05438" w:rsidP="00F05438"/>
    <w:p w:rsidR="00F05438" w:rsidRDefault="00F05438" w:rsidP="00F05438"/>
    <w:p w:rsidR="00F05438" w:rsidRPr="00F56F87" w:rsidRDefault="00F05438" w:rsidP="00F05438">
      <w:pPr>
        <w:jc w:val="right"/>
      </w:pPr>
      <w:r w:rsidRPr="00F56F87">
        <w:lastRenderedPageBreak/>
        <w:t xml:space="preserve">Приложение № 1 </w:t>
      </w:r>
      <w:proofErr w:type="gramStart"/>
      <w:r w:rsidRPr="00F56F87">
        <w:t>к</w:t>
      </w:r>
      <w:proofErr w:type="gramEnd"/>
      <w:r w:rsidRPr="00F56F87">
        <w:t xml:space="preserve"> </w:t>
      </w:r>
    </w:p>
    <w:p w:rsidR="00F05438" w:rsidRPr="00F56F87" w:rsidRDefault="00F05438" w:rsidP="00F05438">
      <w:pPr>
        <w:jc w:val="right"/>
      </w:pPr>
      <w:r w:rsidRPr="00F56F87">
        <w:t>Постановлению администрации</w:t>
      </w:r>
    </w:p>
    <w:p w:rsidR="00F05438" w:rsidRPr="00F56F87" w:rsidRDefault="00F05438" w:rsidP="00F05438">
      <w:pPr>
        <w:jc w:val="right"/>
      </w:pPr>
      <w:r w:rsidRPr="00F56F87">
        <w:t>Макаровского сельского поселения</w:t>
      </w:r>
    </w:p>
    <w:p w:rsidR="00F05438" w:rsidRPr="00F56F87" w:rsidRDefault="00F05438" w:rsidP="00F05438">
      <w:pPr>
        <w:jc w:val="right"/>
      </w:pPr>
      <w:r w:rsidRPr="00F56F87">
        <w:t>от 13.05.2019 г.  №  21</w:t>
      </w:r>
    </w:p>
    <w:p w:rsidR="00F05438" w:rsidRPr="00F56F87" w:rsidRDefault="00F05438" w:rsidP="00F05438">
      <w:pPr>
        <w:jc w:val="right"/>
      </w:pPr>
    </w:p>
    <w:p w:rsidR="00F05438" w:rsidRPr="00F56F87" w:rsidRDefault="00F05438" w:rsidP="00F05438">
      <w:pPr>
        <w:jc w:val="right"/>
      </w:pPr>
    </w:p>
    <w:p w:rsidR="00F05438" w:rsidRPr="00F56F87" w:rsidRDefault="00F05438" w:rsidP="00F05438">
      <w:pPr>
        <w:jc w:val="center"/>
      </w:pPr>
      <w:r w:rsidRPr="00F56F87">
        <w:t>ПЕРЕЧЕНЬ</w:t>
      </w:r>
    </w:p>
    <w:p w:rsidR="00F05438" w:rsidRPr="002774A0" w:rsidRDefault="00F05438" w:rsidP="00F05438">
      <w:pPr>
        <w:jc w:val="center"/>
      </w:pPr>
      <w:r w:rsidRPr="00F56F87">
        <w:t xml:space="preserve">имущества, закрепляемого на праве оперативного управления за </w:t>
      </w:r>
      <w:r>
        <w:rPr>
          <w:color w:val="333333"/>
          <w:shd w:val="clear" w:color="auto" w:fill="FFFFFF"/>
        </w:rPr>
        <w:t>Муниципальным казённым общеобразовательным</w:t>
      </w:r>
      <w:r w:rsidRPr="002774A0">
        <w:rPr>
          <w:color w:val="333333"/>
          <w:shd w:val="clear" w:color="auto" w:fill="FFFFFF"/>
        </w:rPr>
        <w:t xml:space="preserve"> учреждение</w:t>
      </w:r>
      <w:r>
        <w:rPr>
          <w:color w:val="333333"/>
          <w:shd w:val="clear" w:color="auto" w:fill="FFFFFF"/>
        </w:rPr>
        <w:t>м</w:t>
      </w:r>
      <w:r w:rsidRPr="002774A0">
        <w:rPr>
          <w:color w:val="333333"/>
          <w:shd w:val="clear" w:color="auto" w:fill="FFFFFF"/>
        </w:rPr>
        <w:t xml:space="preserve"> "</w:t>
      </w:r>
      <w:r w:rsidRPr="002774A0">
        <w:rPr>
          <w:bCs/>
          <w:color w:val="333333"/>
          <w:shd w:val="clear" w:color="auto" w:fill="FFFFFF"/>
        </w:rPr>
        <w:t>Средняя общеобразовательная</w:t>
      </w:r>
      <w:r w:rsidRPr="002774A0">
        <w:rPr>
          <w:color w:val="333333"/>
          <w:shd w:val="clear" w:color="auto" w:fill="FFFFFF"/>
        </w:rPr>
        <w:t> </w:t>
      </w:r>
      <w:r w:rsidRPr="002774A0">
        <w:rPr>
          <w:bCs/>
          <w:color w:val="333333"/>
          <w:shd w:val="clear" w:color="auto" w:fill="FFFFFF"/>
        </w:rPr>
        <w:t>школа</w:t>
      </w:r>
      <w:r w:rsidRPr="002774A0">
        <w:rPr>
          <w:color w:val="333333"/>
          <w:shd w:val="clear" w:color="auto" w:fill="FFFFFF"/>
        </w:rPr>
        <w:t> </w:t>
      </w:r>
      <w:r w:rsidRPr="002774A0">
        <w:rPr>
          <w:bCs/>
          <w:color w:val="333333"/>
          <w:shd w:val="clear" w:color="auto" w:fill="FFFFFF"/>
        </w:rPr>
        <w:t>с</w:t>
      </w:r>
      <w:r w:rsidRPr="002774A0">
        <w:rPr>
          <w:color w:val="333333"/>
          <w:shd w:val="clear" w:color="auto" w:fill="FFFFFF"/>
        </w:rPr>
        <w:t>. </w:t>
      </w:r>
      <w:r w:rsidRPr="002774A0">
        <w:rPr>
          <w:bCs/>
          <w:color w:val="333333"/>
          <w:shd w:val="clear" w:color="auto" w:fill="FFFFFF"/>
        </w:rPr>
        <w:t>Макарово</w:t>
      </w:r>
      <w:r w:rsidRPr="002774A0">
        <w:rPr>
          <w:color w:val="333333"/>
          <w:shd w:val="clear" w:color="auto" w:fill="FFFFFF"/>
        </w:rPr>
        <w:t xml:space="preserve">" </w:t>
      </w:r>
    </w:p>
    <w:p w:rsidR="00F05438" w:rsidRPr="00F56F87" w:rsidRDefault="00F05438" w:rsidP="00F05438">
      <w:pPr>
        <w:jc w:val="both"/>
      </w:pPr>
    </w:p>
    <w:tbl>
      <w:tblPr>
        <w:tblW w:w="11020" w:type="dxa"/>
        <w:tblInd w:w="-1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896"/>
        <w:gridCol w:w="1493"/>
        <w:gridCol w:w="1264"/>
        <w:gridCol w:w="1701"/>
        <w:gridCol w:w="2126"/>
      </w:tblGrid>
      <w:tr w:rsidR="00F05438" w:rsidRPr="00F56F87" w:rsidTr="007034C2">
        <w:tc>
          <w:tcPr>
            <w:tcW w:w="540" w:type="dxa"/>
          </w:tcPr>
          <w:p w:rsidR="00F05438" w:rsidRPr="00F56F87" w:rsidRDefault="00F05438" w:rsidP="007034C2">
            <w:pPr>
              <w:jc w:val="center"/>
            </w:pPr>
            <w:r w:rsidRPr="00F56F87">
              <w:t xml:space="preserve">№ </w:t>
            </w:r>
            <w:proofErr w:type="spellStart"/>
            <w:proofErr w:type="gramStart"/>
            <w:r w:rsidRPr="00F56F87">
              <w:t>п</w:t>
            </w:r>
            <w:proofErr w:type="spellEnd"/>
            <w:proofErr w:type="gramEnd"/>
            <w:r w:rsidRPr="00F56F87">
              <w:t>/</w:t>
            </w:r>
            <w:proofErr w:type="spellStart"/>
            <w:r w:rsidRPr="00F56F87">
              <w:t>п</w:t>
            </w:r>
            <w:proofErr w:type="spellEnd"/>
          </w:p>
        </w:tc>
        <w:tc>
          <w:tcPr>
            <w:tcW w:w="3896" w:type="dxa"/>
          </w:tcPr>
          <w:p w:rsidR="00F05438" w:rsidRPr="00F56F87" w:rsidRDefault="00F05438" w:rsidP="007034C2">
            <w:pPr>
              <w:jc w:val="center"/>
            </w:pPr>
            <w:r w:rsidRPr="00F56F87">
              <w:t>Наименование</w:t>
            </w:r>
          </w:p>
        </w:tc>
        <w:tc>
          <w:tcPr>
            <w:tcW w:w="1493" w:type="dxa"/>
          </w:tcPr>
          <w:p w:rsidR="00F05438" w:rsidRPr="00F56F87" w:rsidRDefault="00F05438" w:rsidP="007034C2">
            <w:pPr>
              <w:jc w:val="center"/>
            </w:pPr>
            <w:r>
              <w:t>Кадастровая стоимость, руб.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F05438" w:rsidRDefault="00F05438" w:rsidP="007034C2">
            <w:r w:rsidRPr="00F56F87">
              <w:t xml:space="preserve">Год </w:t>
            </w:r>
          </w:p>
          <w:p w:rsidR="00F05438" w:rsidRPr="00F56F87" w:rsidRDefault="00F05438" w:rsidP="007034C2">
            <w:r>
              <w:t xml:space="preserve">Ввода </w:t>
            </w:r>
            <w:r w:rsidRPr="00F56F87">
              <w:t>в эксплуатацию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5438" w:rsidRDefault="00F05438" w:rsidP="007034C2">
            <w:pPr>
              <w:spacing w:after="200" w:line="276" w:lineRule="auto"/>
            </w:pPr>
            <w:r>
              <w:t>Фактический срок эксплуатации</w:t>
            </w:r>
          </w:p>
          <w:p w:rsidR="00F05438" w:rsidRPr="00F56F87" w:rsidRDefault="00F05438" w:rsidP="007034C2">
            <w:pPr>
              <w:jc w:val="center"/>
            </w:pPr>
          </w:p>
        </w:tc>
        <w:tc>
          <w:tcPr>
            <w:tcW w:w="2126" w:type="dxa"/>
          </w:tcPr>
          <w:p w:rsidR="00F05438" w:rsidRPr="00F56F87" w:rsidRDefault="00F05438" w:rsidP="007034C2">
            <w:pPr>
              <w:jc w:val="center"/>
            </w:pPr>
            <w:r w:rsidRPr="00F56F87">
              <w:t>Кадастровый номер</w:t>
            </w:r>
          </w:p>
        </w:tc>
      </w:tr>
      <w:tr w:rsidR="00F05438" w:rsidRPr="00F56F87" w:rsidTr="007034C2">
        <w:tc>
          <w:tcPr>
            <w:tcW w:w="540" w:type="dxa"/>
          </w:tcPr>
          <w:p w:rsidR="00F05438" w:rsidRPr="00F56F87" w:rsidRDefault="00F05438" w:rsidP="007034C2">
            <w:pPr>
              <w:jc w:val="center"/>
            </w:pPr>
            <w:r w:rsidRPr="00F56F87">
              <w:t>1</w:t>
            </w:r>
          </w:p>
        </w:tc>
        <w:tc>
          <w:tcPr>
            <w:tcW w:w="3896" w:type="dxa"/>
          </w:tcPr>
          <w:p w:rsidR="00F05438" w:rsidRPr="00F56F87" w:rsidRDefault="00F05438" w:rsidP="007034C2">
            <w:pPr>
              <w:jc w:val="both"/>
            </w:pPr>
            <w:r>
              <w:t xml:space="preserve"> Нежилое Сооружение  Водонапорная башня</w:t>
            </w:r>
            <w:r w:rsidRPr="00F56F87">
              <w:t>;</w:t>
            </w:r>
          </w:p>
          <w:p w:rsidR="00F05438" w:rsidRPr="00F56F87" w:rsidRDefault="00F05438" w:rsidP="007034C2">
            <w:pPr>
              <w:jc w:val="both"/>
            </w:pPr>
            <w:r>
              <w:t>666731</w:t>
            </w:r>
            <w:r w:rsidRPr="00F56F87">
              <w:t xml:space="preserve"> Иркутская область, </w:t>
            </w:r>
            <w:r>
              <w:t xml:space="preserve">Киренский </w:t>
            </w:r>
            <w:r w:rsidRPr="00F56F87">
              <w:t xml:space="preserve">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акарово</w:t>
            </w:r>
            <w:proofErr w:type="spellEnd"/>
            <w:r>
              <w:t xml:space="preserve">, в 15 метрах на  </w:t>
            </w:r>
            <w:proofErr w:type="spellStart"/>
            <w:r>
              <w:t>северо</w:t>
            </w:r>
            <w:proofErr w:type="spellEnd"/>
            <w:r>
              <w:t xml:space="preserve"> – восток от территории школы</w:t>
            </w:r>
          </w:p>
        </w:tc>
        <w:tc>
          <w:tcPr>
            <w:tcW w:w="1493" w:type="dxa"/>
          </w:tcPr>
          <w:p w:rsidR="00F05438" w:rsidRPr="00F56F87" w:rsidRDefault="00F05438" w:rsidP="007034C2">
            <w:pPr>
              <w:jc w:val="center"/>
            </w:pPr>
            <w:r>
              <w:t>131600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F05438" w:rsidRPr="00F56F87" w:rsidRDefault="00F05438" w:rsidP="007034C2">
            <w:pPr>
              <w:jc w:val="center"/>
            </w:pPr>
            <w:r>
              <w:t>2007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5438" w:rsidRPr="00F56F87" w:rsidRDefault="00F05438" w:rsidP="007034C2">
            <w:pPr>
              <w:jc w:val="center"/>
            </w:pPr>
            <w:r>
              <w:t>12 л.</w:t>
            </w:r>
          </w:p>
        </w:tc>
        <w:tc>
          <w:tcPr>
            <w:tcW w:w="2126" w:type="dxa"/>
          </w:tcPr>
          <w:p w:rsidR="00F05438" w:rsidRPr="00F56F87" w:rsidRDefault="00F05438" w:rsidP="007034C2">
            <w:pPr>
              <w:jc w:val="center"/>
            </w:pPr>
            <w:r w:rsidRPr="00F56F87">
              <w:t>38:</w:t>
            </w:r>
            <w:r>
              <w:t>09</w:t>
            </w:r>
            <w:r w:rsidRPr="00F56F87">
              <w:t>:</w:t>
            </w:r>
            <w:r>
              <w:t>000000</w:t>
            </w:r>
            <w:r w:rsidRPr="00F56F87">
              <w:t>:</w:t>
            </w:r>
            <w:r>
              <w:t>584</w:t>
            </w:r>
          </w:p>
        </w:tc>
      </w:tr>
    </w:tbl>
    <w:p w:rsidR="00F05438" w:rsidRPr="00F56F87" w:rsidRDefault="00F05438" w:rsidP="00F05438">
      <w:pPr>
        <w:jc w:val="both"/>
      </w:pPr>
    </w:p>
    <w:p w:rsidR="00F05438" w:rsidRPr="00F56F87" w:rsidRDefault="00F05438" w:rsidP="00F05438">
      <w:pPr>
        <w:jc w:val="both"/>
      </w:pPr>
    </w:p>
    <w:p w:rsidR="00F05438" w:rsidRPr="00F56F87" w:rsidRDefault="00F05438" w:rsidP="00F05438">
      <w:pPr>
        <w:jc w:val="both"/>
      </w:pPr>
    </w:p>
    <w:p w:rsidR="00F05438" w:rsidRPr="00F56F87" w:rsidRDefault="00F05438" w:rsidP="00F05438">
      <w:pPr>
        <w:jc w:val="both"/>
      </w:pPr>
    </w:p>
    <w:p w:rsidR="00F05438" w:rsidRPr="00F56F87" w:rsidRDefault="00F05438" w:rsidP="00F05438">
      <w:pPr>
        <w:jc w:val="both"/>
      </w:pPr>
    </w:p>
    <w:p w:rsidR="00F05438" w:rsidRPr="00F56F87" w:rsidRDefault="00F05438" w:rsidP="00F05438">
      <w:pPr>
        <w:jc w:val="both"/>
      </w:pPr>
    </w:p>
    <w:p w:rsidR="00F05438" w:rsidRPr="00F56F87" w:rsidRDefault="00F05438" w:rsidP="00F05438">
      <w:pPr>
        <w:jc w:val="both"/>
      </w:pPr>
    </w:p>
    <w:p w:rsidR="00F05438" w:rsidRDefault="00F05438" w:rsidP="00F0543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Глава Макаровского </w:t>
      </w:r>
    </w:p>
    <w:p w:rsidR="00F05438" w:rsidRDefault="00F05438" w:rsidP="00F0543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муниципального образования                                                      О.В.Ярыгина</w:t>
      </w:r>
    </w:p>
    <w:p w:rsidR="00F05438" w:rsidRDefault="00F05438" w:rsidP="00F05438">
      <w:pPr>
        <w:ind w:firstLine="708"/>
      </w:pPr>
    </w:p>
    <w:p w:rsidR="00F05438" w:rsidRPr="00780EE6" w:rsidRDefault="00F05438" w:rsidP="00F05438"/>
    <w:p w:rsidR="00F05438" w:rsidRPr="00780EE6" w:rsidRDefault="00F05438" w:rsidP="00F05438"/>
    <w:p w:rsidR="00F05438" w:rsidRPr="00780EE6" w:rsidRDefault="00F05438" w:rsidP="00F05438">
      <w:pPr>
        <w:ind w:firstLine="708"/>
      </w:pPr>
    </w:p>
    <w:p w:rsidR="00F05438" w:rsidRDefault="00F05438" w:rsidP="00F05438">
      <w:pPr>
        <w:ind w:firstLine="708"/>
      </w:pPr>
    </w:p>
    <w:p w:rsidR="00F05438" w:rsidRDefault="00F05438" w:rsidP="00F05438">
      <w:pPr>
        <w:ind w:firstLine="708"/>
      </w:pPr>
    </w:p>
    <w:p w:rsidR="00F05438" w:rsidRDefault="00F05438" w:rsidP="00F05438">
      <w:pPr>
        <w:ind w:firstLine="708"/>
      </w:pPr>
    </w:p>
    <w:p w:rsidR="00F05438" w:rsidRDefault="00F05438" w:rsidP="00F05438">
      <w:pPr>
        <w:ind w:firstLine="708"/>
      </w:pPr>
    </w:p>
    <w:p w:rsidR="00F05438" w:rsidRDefault="00F05438" w:rsidP="00F05438">
      <w:pPr>
        <w:ind w:firstLine="708"/>
      </w:pPr>
    </w:p>
    <w:p w:rsidR="00F05438" w:rsidRDefault="00F05438" w:rsidP="00F05438">
      <w:pPr>
        <w:ind w:firstLine="708"/>
      </w:pPr>
    </w:p>
    <w:p w:rsidR="00F05438" w:rsidRDefault="00F05438" w:rsidP="00F05438">
      <w:pPr>
        <w:ind w:firstLine="708"/>
      </w:pPr>
    </w:p>
    <w:p w:rsidR="00F05438" w:rsidRDefault="00F05438" w:rsidP="00F05438">
      <w:pPr>
        <w:ind w:firstLine="708"/>
      </w:pPr>
    </w:p>
    <w:p w:rsidR="00F05438" w:rsidRDefault="00F05438" w:rsidP="00F05438">
      <w:pPr>
        <w:ind w:firstLine="708"/>
      </w:pPr>
    </w:p>
    <w:p w:rsidR="00F05438" w:rsidRDefault="00F05438" w:rsidP="00F05438">
      <w:pPr>
        <w:ind w:firstLine="708"/>
      </w:pPr>
    </w:p>
    <w:p w:rsidR="00F05438" w:rsidRDefault="00F05438" w:rsidP="00F05438">
      <w:pPr>
        <w:ind w:firstLine="708"/>
      </w:pPr>
    </w:p>
    <w:p w:rsidR="00F05438" w:rsidRDefault="00F05438" w:rsidP="00F05438">
      <w:pPr>
        <w:ind w:firstLine="708"/>
      </w:pPr>
    </w:p>
    <w:p w:rsidR="00F05438" w:rsidRDefault="00F05438" w:rsidP="00F05438">
      <w:pPr>
        <w:ind w:firstLine="708"/>
      </w:pPr>
    </w:p>
    <w:p w:rsidR="00F05438" w:rsidRDefault="00F05438" w:rsidP="00F05438">
      <w:pPr>
        <w:ind w:firstLine="708"/>
      </w:pPr>
    </w:p>
    <w:p w:rsidR="00F05438" w:rsidRDefault="00F05438" w:rsidP="00F05438">
      <w:pPr>
        <w:ind w:firstLine="708"/>
      </w:pPr>
    </w:p>
    <w:p w:rsidR="00F05438" w:rsidRDefault="00F05438" w:rsidP="00F05438">
      <w:pPr>
        <w:ind w:firstLine="708"/>
      </w:pPr>
    </w:p>
    <w:p w:rsidR="00DE42F7" w:rsidRDefault="00DE42F7"/>
    <w:sectPr w:rsidR="00DE42F7" w:rsidSect="00DE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438"/>
    <w:rsid w:val="00DE42F7"/>
    <w:rsid w:val="00F0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543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05438"/>
    <w:rPr>
      <w:rFonts w:cs="Times New Roman"/>
      <w:color w:val="0000FF"/>
      <w:u w:val="single"/>
      <w:lang w:val="ru-RU"/>
    </w:rPr>
  </w:style>
  <w:style w:type="character" w:customStyle="1" w:styleId="a4">
    <w:name w:val="Без интервала Знак"/>
    <w:basedOn w:val="a0"/>
    <w:link w:val="a3"/>
    <w:uiPriority w:val="1"/>
    <w:locked/>
    <w:rsid w:val="00F0543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2019-05-20T03:36:00Z</dcterms:created>
  <dcterms:modified xsi:type="dcterms:W3CDTF">2019-05-20T03:36:00Z</dcterms:modified>
</cp:coreProperties>
</file>